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96" w:rsidRPr="00EB61F5" w:rsidRDefault="002D2D96" w:rsidP="003330AE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TERMO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DE </w:t>
      </w:r>
      <w:r w:rsidR="006234E9">
        <w:rPr>
          <w:rFonts w:ascii="Times New Roman" w:hAnsi="Times New Roman" w:cs="Times New Roman"/>
          <w:sz w:val="25"/>
          <w:szCs w:val="25"/>
        </w:rPr>
        <w:t>SUBMISSÃO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6234E9">
        <w:rPr>
          <w:rFonts w:ascii="Times New Roman" w:hAnsi="Times New Roman" w:cs="Times New Roman"/>
          <w:sz w:val="25"/>
          <w:szCs w:val="25"/>
        </w:rPr>
        <w:t>DE ARTIGO PARA PUBLICAÇÃO NA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REVISTA DA FACULDADE DE DIREITO DA USP</w:t>
      </w:r>
      <w:r w:rsidR="00B33656">
        <w:rPr>
          <w:rFonts w:ascii="Times New Roman" w:hAnsi="Times New Roman" w:cs="Times New Roman"/>
          <w:sz w:val="25"/>
          <w:szCs w:val="25"/>
        </w:rPr>
        <w:t>. Vol. 112 – Ano: 2017</w:t>
      </w:r>
    </w:p>
    <w:p w:rsidR="002D2D96" w:rsidRPr="00EB61F5" w:rsidRDefault="002D2D96" w:rsidP="003330AE">
      <w:pPr>
        <w:spacing w:line="360" w:lineRule="atLeast"/>
        <w:rPr>
          <w:rFonts w:ascii="Times New Roman" w:hAnsi="Times New Roman" w:cs="Times New Roman"/>
          <w:sz w:val="25"/>
          <w:szCs w:val="25"/>
        </w:rPr>
      </w:pPr>
    </w:p>
    <w:p w:rsidR="002D2D96" w:rsidRPr="00EB61F5" w:rsidRDefault="009B124F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Eu, </w:t>
      </w:r>
      <w:r w:rsidR="002D2D96" w:rsidRPr="00EB61F5">
        <w:rPr>
          <w:rFonts w:ascii="Times New Roman" w:hAnsi="Times New Roman" w:cs="Times New Roman"/>
          <w:sz w:val="25"/>
          <w:szCs w:val="25"/>
        </w:rPr>
        <w:t>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9B124F" w:rsidRDefault="009B124F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portador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do número USP </w:t>
      </w:r>
      <w:r w:rsidR="002D2D96" w:rsidRPr="00EB61F5">
        <w:rPr>
          <w:rFonts w:ascii="Times New Roman" w:hAnsi="Times New Roman" w:cs="Times New Roman"/>
          <w:sz w:val="25"/>
          <w:szCs w:val="25"/>
        </w:rPr>
        <w:t>___________</w:t>
      </w:r>
      <w:r w:rsidR="00B33656">
        <w:rPr>
          <w:rFonts w:ascii="Times New Roman" w:hAnsi="Times New Roman" w:cs="Times New Roman"/>
          <w:sz w:val="25"/>
          <w:szCs w:val="25"/>
        </w:rPr>
        <w:t>____</w:t>
      </w:r>
      <w:r w:rsidR="002D2D96" w:rsidRPr="00EB61F5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, venho submeter o artigo intitulado</w:t>
      </w:r>
    </w:p>
    <w:p w:rsidR="002D2D96" w:rsidRPr="00EB61F5" w:rsidRDefault="002D2D96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2D2D96" w:rsidRDefault="002D2D96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___________________________________________________________________</w:t>
      </w:r>
      <w:r w:rsidR="009B124F">
        <w:rPr>
          <w:rFonts w:ascii="Times New Roman" w:hAnsi="Times New Roman" w:cs="Times New Roman"/>
          <w:sz w:val="25"/>
          <w:szCs w:val="25"/>
        </w:rPr>
        <w:t>,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produzido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em coautoria com o</w:t>
      </w:r>
      <w:r w:rsidR="0039777E">
        <w:rPr>
          <w:rFonts w:ascii="Times New Roman" w:hAnsi="Times New Roman" w:cs="Times New Roman"/>
          <w:sz w:val="25"/>
          <w:szCs w:val="25"/>
        </w:rPr>
        <w:t>s demais articulistas</w:t>
      </w:r>
      <w:r>
        <w:rPr>
          <w:rFonts w:ascii="Times New Roman" w:hAnsi="Times New Roman" w:cs="Times New Roman"/>
          <w:sz w:val="25"/>
          <w:szCs w:val="25"/>
        </w:rPr>
        <w:t xml:space="preserve"> abaixo discriminados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9B124F" w:rsidRDefault="009B124F" w:rsidP="00DE0A47">
      <w:pPr>
        <w:spacing w:line="30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</w:t>
      </w:r>
      <w:r w:rsidR="006234E9">
        <w:rPr>
          <w:rFonts w:ascii="Times New Roman" w:hAnsi="Times New Roman" w:cs="Times New Roman"/>
          <w:sz w:val="25"/>
          <w:szCs w:val="25"/>
        </w:rPr>
        <w:t>_______________________________.</w:t>
      </w:r>
    </w:p>
    <w:p w:rsidR="00B627F5" w:rsidRPr="00EB61F5" w:rsidRDefault="009B124F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="00B627F5" w:rsidRPr="00EB61F5">
        <w:rPr>
          <w:rFonts w:ascii="Times New Roman" w:hAnsi="Times New Roman" w:cs="Times New Roman"/>
          <w:sz w:val="25"/>
          <w:szCs w:val="25"/>
        </w:rPr>
        <w:t>eclar</w:t>
      </w:r>
      <w:r>
        <w:rPr>
          <w:rFonts w:ascii="Times New Roman" w:hAnsi="Times New Roman" w:cs="Times New Roman"/>
          <w:sz w:val="25"/>
          <w:szCs w:val="25"/>
        </w:rPr>
        <w:t>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que o artigo </w:t>
      </w:r>
      <w:r w:rsidR="0039777E">
        <w:rPr>
          <w:rFonts w:ascii="Times New Roman" w:hAnsi="Times New Roman" w:cs="Times New Roman"/>
          <w:sz w:val="25"/>
          <w:szCs w:val="25"/>
        </w:rPr>
        <w:t>submetido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para análise pela </w:t>
      </w:r>
      <w:r w:rsidR="00B627F5" w:rsidRPr="003330AE">
        <w:rPr>
          <w:rFonts w:ascii="Times New Roman" w:hAnsi="Times New Roman" w:cs="Times New Roman"/>
          <w:i/>
          <w:sz w:val="25"/>
          <w:szCs w:val="25"/>
        </w:rPr>
        <w:t>Comissão de Publicação da Revista da Faculdade de Direito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é de </w:t>
      </w:r>
      <w:r>
        <w:rPr>
          <w:rFonts w:ascii="Times New Roman" w:hAnsi="Times New Roman" w:cs="Times New Roman"/>
          <w:sz w:val="25"/>
          <w:szCs w:val="25"/>
        </w:rPr>
        <w:t>minha autoria e dos demais coautores sendo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o mesmo inédito e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que o presente artigo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não foi a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presentado para apreciação em 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nenhum </w:t>
      </w:r>
      <w:r w:rsidR="00B627F5" w:rsidRPr="00EB61F5">
        <w:rPr>
          <w:rFonts w:ascii="Times New Roman" w:hAnsi="Times New Roman" w:cs="Times New Roman"/>
          <w:sz w:val="25"/>
          <w:szCs w:val="25"/>
        </w:rPr>
        <w:t>outr</w:t>
      </w:r>
      <w:r w:rsidR="003330AE">
        <w:rPr>
          <w:rFonts w:ascii="Times New Roman" w:hAnsi="Times New Roman" w:cs="Times New Roman"/>
          <w:sz w:val="25"/>
          <w:szCs w:val="25"/>
        </w:rPr>
        <w:t>o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3330AE">
        <w:rPr>
          <w:rFonts w:ascii="Times New Roman" w:hAnsi="Times New Roman" w:cs="Times New Roman"/>
          <w:sz w:val="25"/>
          <w:szCs w:val="25"/>
        </w:rPr>
        <w:t>periódico</w:t>
      </w:r>
      <w:r w:rsidR="006234E9">
        <w:rPr>
          <w:rFonts w:ascii="Times New Roman" w:hAnsi="Times New Roman" w:cs="Times New Roman"/>
          <w:sz w:val="25"/>
          <w:szCs w:val="25"/>
        </w:rPr>
        <w:t>, livro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A54C93" w:rsidRPr="00EB61F5">
        <w:rPr>
          <w:rFonts w:ascii="Times New Roman" w:hAnsi="Times New Roman" w:cs="Times New Roman"/>
          <w:sz w:val="25"/>
          <w:szCs w:val="25"/>
        </w:rPr>
        <w:t>e/</w:t>
      </w:r>
      <w:r w:rsidR="00B627F5" w:rsidRPr="00EB61F5">
        <w:rPr>
          <w:rFonts w:ascii="Times New Roman" w:hAnsi="Times New Roman" w:cs="Times New Roman"/>
          <w:sz w:val="25"/>
          <w:szCs w:val="25"/>
        </w:rPr>
        <w:t xml:space="preserve">ou </w:t>
      </w:r>
      <w:r w:rsidR="00A54C93" w:rsidRPr="00EB61F5">
        <w:rPr>
          <w:rFonts w:ascii="Times New Roman" w:hAnsi="Times New Roman" w:cs="Times New Roman"/>
          <w:sz w:val="25"/>
          <w:szCs w:val="25"/>
        </w:rPr>
        <w:t>sítio de Internet para posterior publicação</w:t>
      </w:r>
      <w:r w:rsidR="009D4BF9">
        <w:rPr>
          <w:rFonts w:ascii="Times New Roman" w:hAnsi="Times New Roman" w:cs="Times New Roman"/>
          <w:sz w:val="25"/>
          <w:szCs w:val="25"/>
        </w:rPr>
        <w:t xml:space="preserve"> e está</w:t>
      </w:r>
      <w:r w:rsidR="0039777E">
        <w:rPr>
          <w:rFonts w:ascii="Times New Roman" w:hAnsi="Times New Roman" w:cs="Times New Roman"/>
          <w:sz w:val="25"/>
          <w:szCs w:val="25"/>
        </w:rPr>
        <w:t xml:space="preserve"> de acordo 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com as normas editoriais e regimento da </w:t>
      </w:r>
      <w:r w:rsidR="00D6001E" w:rsidRPr="0039777E">
        <w:rPr>
          <w:rFonts w:ascii="Times New Roman" w:hAnsi="Times New Roman" w:cs="Times New Roman"/>
          <w:i/>
          <w:sz w:val="25"/>
          <w:szCs w:val="25"/>
        </w:rPr>
        <w:t>Revista da Faculdade de Direito da USP</w:t>
      </w:r>
      <w:r>
        <w:rPr>
          <w:rFonts w:ascii="Times New Roman" w:hAnsi="Times New Roman" w:cs="Times New Roman"/>
          <w:sz w:val="25"/>
          <w:szCs w:val="25"/>
        </w:rPr>
        <w:t>,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 devidamente revisado</w:t>
      </w:r>
      <w:r w:rsidR="0039777E">
        <w:rPr>
          <w:rFonts w:ascii="Times New Roman" w:hAnsi="Times New Roman" w:cs="Times New Roman"/>
          <w:sz w:val="25"/>
          <w:szCs w:val="25"/>
        </w:rPr>
        <w:t>,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39777E">
        <w:rPr>
          <w:rFonts w:ascii="Times New Roman" w:hAnsi="Times New Roman" w:cs="Times New Roman"/>
          <w:sz w:val="25"/>
          <w:szCs w:val="25"/>
        </w:rPr>
        <w:t xml:space="preserve">e </w:t>
      </w:r>
      <w:r w:rsidR="00D855DC" w:rsidRPr="00EB61F5">
        <w:rPr>
          <w:rFonts w:ascii="Times New Roman" w:hAnsi="Times New Roman" w:cs="Times New Roman"/>
          <w:sz w:val="25"/>
          <w:szCs w:val="25"/>
        </w:rPr>
        <w:t>de</w:t>
      </w:r>
      <w:r w:rsidR="002E6E04">
        <w:rPr>
          <w:rFonts w:ascii="Times New Roman" w:hAnsi="Times New Roman" w:cs="Times New Roman"/>
          <w:sz w:val="25"/>
          <w:szCs w:val="25"/>
        </w:rPr>
        <w:t xml:space="preserve">ntro das normas estabelecidas pela </w:t>
      </w:r>
      <w:r w:rsidR="00D855DC" w:rsidRPr="00EB61F5">
        <w:rPr>
          <w:rFonts w:ascii="Times New Roman" w:hAnsi="Times New Roman" w:cs="Times New Roman"/>
          <w:sz w:val="25"/>
          <w:szCs w:val="25"/>
        </w:rPr>
        <w:t>ABNT (</w:t>
      </w:r>
      <w:proofErr w:type="spellStart"/>
      <w:r w:rsidR="00D855DC" w:rsidRPr="00EB61F5">
        <w:rPr>
          <w:rFonts w:ascii="Times New Roman" w:hAnsi="Times New Roman" w:cs="Times New Roman"/>
          <w:sz w:val="25"/>
          <w:szCs w:val="25"/>
        </w:rPr>
        <w:t>NBR</w:t>
      </w:r>
      <w:proofErr w:type="spellEnd"/>
      <w:r w:rsidR="00D855DC" w:rsidRPr="00EB61F5">
        <w:rPr>
          <w:rFonts w:ascii="Times New Roman" w:hAnsi="Times New Roman" w:cs="Times New Roman"/>
          <w:sz w:val="25"/>
          <w:szCs w:val="25"/>
        </w:rPr>
        <w:t xml:space="preserve">-10520 e </w:t>
      </w:r>
      <w:proofErr w:type="spellStart"/>
      <w:r w:rsidR="00D855DC" w:rsidRPr="00EB61F5">
        <w:rPr>
          <w:rFonts w:ascii="Times New Roman" w:hAnsi="Times New Roman" w:cs="Times New Roman"/>
          <w:sz w:val="25"/>
          <w:szCs w:val="25"/>
        </w:rPr>
        <w:t>NBR</w:t>
      </w:r>
      <w:proofErr w:type="spellEnd"/>
      <w:r w:rsidR="00D855DC" w:rsidRPr="00EB61F5">
        <w:rPr>
          <w:rFonts w:ascii="Times New Roman" w:hAnsi="Times New Roman" w:cs="Times New Roman"/>
          <w:sz w:val="25"/>
          <w:szCs w:val="25"/>
        </w:rPr>
        <w:t>-6023).</w:t>
      </w:r>
    </w:p>
    <w:p w:rsidR="006234E9" w:rsidRDefault="006234E9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Declaro estar </w:t>
      </w:r>
      <w:r w:rsidR="00A54C93" w:rsidRPr="00EB61F5">
        <w:rPr>
          <w:rFonts w:ascii="Times New Roman" w:hAnsi="Times New Roman" w:cs="Times New Roman"/>
          <w:sz w:val="25"/>
          <w:szCs w:val="25"/>
        </w:rPr>
        <w:t>c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iente e </w:t>
      </w:r>
      <w:r>
        <w:rPr>
          <w:rFonts w:ascii="Times New Roman" w:hAnsi="Times New Roman" w:cs="Times New Roman"/>
          <w:sz w:val="25"/>
          <w:szCs w:val="25"/>
        </w:rPr>
        <w:t>autorizo, assim como os demais coautores,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 que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 o 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artigo, se aprovado, </w:t>
      </w:r>
      <w:r w:rsidRPr="00EB61F5">
        <w:rPr>
          <w:rFonts w:ascii="Times New Roman" w:hAnsi="Times New Roman" w:cs="Times New Roman"/>
          <w:sz w:val="25"/>
          <w:szCs w:val="25"/>
        </w:rPr>
        <w:t>se</w:t>
      </w:r>
      <w:r>
        <w:rPr>
          <w:rFonts w:ascii="Times New Roman" w:hAnsi="Times New Roman" w:cs="Times New Roman"/>
          <w:sz w:val="25"/>
          <w:szCs w:val="25"/>
        </w:rPr>
        <w:t>ja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 publica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do no formato impresso, </w:t>
      </w:r>
      <w:r w:rsidR="002D2D96" w:rsidRPr="00EB61F5">
        <w:rPr>
          <w:rFonts w:ascii="Times New Roman" w:hAnsi="Times New Roman" w:cs="Times New Roman"/>
          <w:i/>
          <w:sz w:val="25"/>
          <w:szCs w:val="25"/>
        </w:rPr>
        <w:t>online</w:t>
      </w:r>
      <w:r w:rsidR="002D2D96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ou em outra mídia digital, sendo que </w:t>
      </w:r>
      <w:r w:rsidR="0039777E">
        <w:rPr>
          <w:rFonts w:ascii="Times New Roman" w:hAnsi="Times New Roman" w:cs="Times New Roman"/>
          <w:sz w:val="25"/>
          <w:szCs w:val="25"/>
        </w:rPr>
        <w:t>ele</w:t>
      </w:r>
      <w:r w:rsidR="00A54C93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D855DC" w:rsidRPr="00EB61F5">
        <w:rPr>
          <w:rFonts w:ascii="Times New Roman" w:hAnsi="Times New Roman" w:cs="Times New Roman"/>
          <w:sz w:val="25"/>
          <w:szCs w:val="25"/>
        </w:rPr>
        <w:t>poderá, a critério do Serviço Técnico de Imprensa e Propaganda</w:t>
      </w:r>
      <w:r>
        <w:rPr>
          <w:rFonts w:ascii="Times New Roman" w:hAnsi="Times New Roman" w:cs="Times New Roman"/>
          <w:sz w:val="25"/>
          <w:szCs w:val="25"/>
        </w:rPr>
        <w:t>,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 </w:t>
      </w:r>
      <w:r w:rsidR="00B06A5D">
        <w:rPr>
          <w:rFonts w:ascii="Times New Roman" w:hAnsi="Times New Roman" w:cs="Times New Roman"/>
          <w:sz w:val="25"/>
          <w:szCs w:val="25"/>
        </w:rPr>
        <w:t xml:space="preserve">com anuência do </w:t>
      </w:r>
      <w:r w:rsidR="00D855DC" w:rsidRPr="00EB61F5">
        <w:rPr>
          <w:rFonts w:ascii="Times New Roman" w:hAnsi="Times New Roman" w:cs="Times New Roman"/>
          <w:sz w:val="25"/>
          <w:szCs w:val="25"/>
        </w:rPr>
        <w:t xml:space="preserve">Diretor da Faculdade, ser </w:t>
      </w:r>
      <w:r w:rsidR="001B6B34" w:rsidRPr="00EB61F5">
        <w:rPr>
          <w:rFonts w:ascii="Times New Roman" w:hAnsi="Times New Roman" w:cs="Times New Roman"/>
          <w:sz w:val="25"/>
          <w:szCs w:val="25"/>
        </w:rPr>
        <w:t>repassado para empresa terceirizada para colaborar com a revisão ortográfica, gramatical e das normas da ABNT</w:t>
      </w:r>
      <w:r w:rsidR="00A54C93" w:rsidRPr="00EB61F5">
        <w:rPr>
          <w:rFonts w:ascii="Times New Roman" w:hAnsi="Times New Roman" w:cs="Times New Roman"/>
          <w:sz w:val="25"/>
          <w:szCs w:val="25"/>
        </w:rPr>
        <w:t>.</w:t>
      </w:r>
    </w:p>
    <w:p w:rsidR="00DE0A47" w:rsidRPr="00DE0A47" w:rsidRDefault="00DE0A47" w:rsidP="00DE0A47">
      <w:pPr>
        <w:spacing w:line="30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DE0A47">
        <w:rPr>
          <w:rFonts w:ascii="Times New Roman" w:hAnsi="Times New Roman" w:cs="Times New Roman"/>
          <w:sz w:val="25"/>
          <w:szCs w:val="25"/>
        </w:rPr>
        <w:t>Com a assinatura deste Termo de Submissão de Artigo, cedo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à Faculdade de Direito da Universidade de São Paulo,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a título gratuito, em caráter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irrevogável,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e a partir da data da publicação na Revista da Faculdade de Direito da Universidade de São Paulo no formato impresso ou no formato digital (</w:t>
      </w:r>
      <w:r w:rsidRPr="00DE0A47">
        <w:rPr>
          <w:rFonts w:ascii="Times New Roman" w:hAnsi="Times New Roman" w:cs="Times New Roman"/>
          <w:i/>
          <w:sz w:val="25"/>
          <w:szCs w:val="25"/>
        </w:rPr>
        <w:t>online</w:t>
      </w:r>
      <w:r w:rsidRPr="00DE0A47">
        <w:rPr>
          <w:rFonts w:ascii="Times New Roman" w:hAnsi="Times New Roman" w:cs="Times New Roman"/>
          <w:sz w:val="25"/>
          <w:szCs w:val="25"/>
        </w:rPr>
        <w:t>),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os direitos patrimoniais de autor referentes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DE0A47">
        <w:rPr>
          <w:rFonts w:ascii="Times New Roman" w:hAnsi="Times New Roman" w:cs="Times New Roman"/>
          <w:sz w:val="25"/>
          <w:szCs w:val="25"/>
        </w:rPr>
        <w:t>a este artigo. Declaro, sob as penas da lei, que este artigo não viola direitos patrimoniais ou morais de autor de terceiros, e assumo total e exclusiva responsabilidade em caso de infração às leis vigentes no Brasil, isentando a Faculdade de Direito da Universidade de São Paulo das consequências jurídicas decorrentes de minha conduta relativa à elaboração deste artigo.</w:t>
      </w:r>
    </w:p>
    <w:p w:rsidR="00B33656" w:rsidRDefault="00B33656" w:rsidP="00DE0A47">
      <w:pPr>
        <w:spacing w:line="300" w:lineRule="atLeast"/>
        <w:ind w:left="1418" w:hanging="1418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color w:val="FF0000"/>
          <w:sz w:val="25"/>
          <w:szCs w:val="25"/>
        </w:rPr>
        <w:t>ATENÇÃO</w:t>
      </w:r>
      <w:r w:rsidRPr="0039777E">
        <w:rPr>
          <w:rFonts w:ascii="Times New Roman" w:hAnsi="Times New Roman" w:cs="Times New Roman"/>
          <w:color w:val="FF0000"/>
          <w:sz w:val="25"/>
          <w:szCs w:val="25"/>
        </w:rPr>
        <w:t>:</w:t>
      </w:r>
      <w:r w:rsidR="0039777E">
        <w:rPr>
          <w:rFonts w:ascii="Times New Roman" w:hAnsi="Times New Roman" w:cs="Times New Roman"/>
          <w:color w:val="FF0000"/>
          <w:sz w:val="25"/>
          <w:szCs w:val="25"/>
        </w:rPr>
        <w:tab/>
      </w:r>
      <w:r w:rsidR="0039777E">
        <w:rPr>
          <w:rFonts w:ascii="Times New Roman" w:hAnsi="Times New Roman" w:cs="Times New Roman"/>
          <w:sz w:val="25"/>
          <w:szCs w:val="25"/>
        </w:rPr>
        <w:t xml:space="preserve">A não observância ou aceite de algum dos termos acima descritos, assim como do preenchimento correto de todos os metadados listados em ficha anexa acarretará na eliminação </w:t>
      </w:r>
      <w:r w:rsidR="00925A02">
        <w:rPr>
          <w:rFonts w:ascii="Times New Roman" w:hAnsi="Times New Roman" w:cs="Times New Roman"/>
          <w:sz w:val="25"/>
          <w:szCs w:val="25"/>
        </w:rPr>
        <w:t xml:space="preserve">do artigo </w:t>
      </w:r>
      <w:r w:rsidR="00B06A5D">
        <w:rPr>
          <w:rFonts w:ascii="Times New Roman" w:hAnsi="Times New Roman" w:cs="Times New Roman"/>
          <w:sz w:val="25"/>
          <w:szCs w:val="25"/>
        </w:rPr>
        <w:t xml:space="preserve">no processo de submissão para publicação </w:t>
      </w:r>
      <w:r w:rsidR="00925A02">
        <w:rPr>
          <w:rFonts w:ascii="Times New Roman" w:hAnsi="Times New Roman" w:cs="Times New Roman"/>
          <w:sz w:val="25"/>
          <w:szCs w:val="25"/>
        </w:rPr>
        <w:t>na</w:t>
      </w:r>
      <w:r w:rsidR="00B06A5D">
        <w:rPr>
          <w:rFonts w:ascii="Times New Roman" w:hAnsi="Times New Roman" w:cs="Times New Roman"/>
          <w:sz w:val="25"/>
          <w:szCs w:val="25"/>
        </w:rPr>
        <w:t xml:space="preserve"> Revista da </w:t>
      </w:r>
      <w:proofErr w:type="spellStart"/>
      <w:r w:rsidR="00B06A5D">
        <w:rPr>
          <w:rFonts w:ascii="Times New Roman" w:hAnsi="Times New Roman" w:cs="Times New Roman"/>
          <w:sz w:val="25"/>
          <w:szCs w:val="25"/>
        </w:rPr>
        <w:t>FDUSP</w:t>
      </w:r>
      <w:proofErr w:type="spellEnd"/>
      <w:r w:rsidR="00B06A5D">
        <w:rPr>
          <w:rFonts w:ascii="Times New Roman" w:hAnsi="Times New Roman" w:cs="Times New Roman"/>
          <w:sz w:val="25"/>
          <w:szCs w:val="25"/>
        </w:rPr>
        <w:t>.</w:t>
      </w:r>
    </w:p>
    <w:p w:rsidR="00B33656" w:rsidRDefault="00B33656" w:rsidP="00B33656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METADADOS</w:t>
      </w:r>
    </w:p>
    <w:p w:rsidR="00B06A5D" w:rsidRDefault="00B06A5D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EB61F5">
        <w:rPr>
          <w:rFonts w:ascii="Times New Roman" w:hAnsi="Times New Roman" w:cs="Times New Roman"/>
          <w:sz w:val="25"/>
          <w:szCs w:val="25"/>
        </w:rPr>
        <w:t>T</w:t>
      </w:r>
      <w:r>
        <w:rPr>
          <w:rFonts w:ascii="Times New Roman" w:hAnsi="Times New Roman" w:cs="Times New Roman"/>
          <w:sz w:val="25"/>
          <w:szCs w:val="25"/>
        </w:rPr>
        <w:t>ítulo do artigo em língua estrangeira (preferencialmente inglês)</w:t>
      </w:r>
    </w:p>
    <w:p w:rsidR="007B7C58" w:rsidRDefault="00B33656" w:rsidP="003330AE">
      <w:pPr>
        <w:spacing w:line="360" w:lineRule="atLeast"/>
      </w:pPr>
      <w:r>
        <w:t>_____________________________________________________________________________</w:t>
      </w:r>
    </w:p>
    <w:p w:rsidR="00B33656" w:rsidRDefault="00B33656" w:rsidP="003330AE">
      <w:pPr>
        <w:spacing w:line="360" w:lineRule="atLeast"/>
      </w:pPr>
      <w:r>
        <w:t>_____________________________________________________________________________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Palavras-chave: (Máximo de dez)</w:t>
      </w:r>
    </w:p>
    <w:p w:rsidR="007B7C58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Palavras-chave em língua estrangeira (preferencialmente inglês)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Resumo do artigo: (Até 250 palavras)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Resumo do artigo em língua estrangeira (preferencialmente inglês)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Área de concentração do artigo</w:t>
      </w:r>
    </w:p>
    <w:p w:rsid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</w:p>
    <w:p w:rsidR="007B7C58" w:rsidRPr="00B33656" w:rsidRDefault="00B33656" w:rsidP="00B06A5D">
      <w:pPr>
        <w:spacing w:line="240" w:lineRule="atLeast"/>
        <w:ind w:left="1418" w:hanging="141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</w:t>
      </w:r>
      <w:r w:rsidR="00B06A5D">
        <w:rPr>
          <w:rFonts w:ascii="Times New Roman" w:hAnsi="Times New Roman" w:cs="Times New Roman"/>
          <w:sz w:val="25"/>
          <w:szCs w:val="25"/>
        </w:rPr>
        <w:t>xemplo:</w:t>
      </w:r>
      <w:r w:rsidR="00B06A5D">
        <w:rPr>
          <w:rFonts w:ascii="Times New Roman" w:hAnsi="Times New Roman" w:cs="Times New Roman"/>
          <w:sz w:val="25"/>
          <w:szCs w:val="25"/>
        </w:rPr>
        <w:tab/>
      </w:r>
      <w:r w:rsidR="009D4BF9">
        <w:rPr>
          <w:rFonts w:ascii="Times New Roman" w:hAnsi="Times New Roman" w:cs="Times New Roman"/>
          <w:sz w:val="25"/>
          <w:szCs w:val="25"/>
        </w:rPr>
        <w:t xml:space="preserve">Direito </w:t>
      </w:r>
      <w:r>
        <w:rPr>
          <w:rFonts w:ascii="Times New Roman" w:hAnsi="Times New Roman" w:cs="Times New Roman"/>
          <w:sz w:val="25"/>
          <w:szCs w:val="25"/>
        </w:rPr>
        <w:t>Civil</w:t>
      </w:r>
      <w:r w:rsidR="009D4BF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D4BF9">
        <w:rPr>
          <w:rFonts w:ascii="Times New Roman" w:hAnsi="Times New Roman" w:cs="Times New Roman"/>
          <w:sz w:val="25"/>
          <w:szCs w:val="25"/>
        </w:rPr>
        <w:t xml:space="preserve">Direito Comercial, </w:t>
      </w:r>
      <w:r>
        <w:rPr>
          <w:rFonts w:ascii="Times New Roman" w:hAnsi="Times New Roman" w:cs="Times New Roman"/>
          <w:sz w:val="25"/>
          <w:szCs w:val="25"/>
        </w:rPr>
        <w:t xml:space="preserve">Antropologia do Direito, </w:t>
      </w:r>
      <w:r w:rsidR="009D4BF9">
        <w:rPr>
          <w:rFonts w:ascii="Times New Roman" w:hAnsi="Times New Roman" w:cs="Times New Roman"/>
          <w:sz w:val="25"/>
          <w:szCs w:val="25"/>
        </w:rPr>
        <w:t xml:space="preserve">Direito </w:t>
      </w:r>
      <w:r>
        <w:rPr>
          <w:rFonts w:ascii="Times New Roman" w:hAnsi="Times New Roman" w:cs="Times New Roman"/>
          <w:sz w:val="25"/>
          <w:szCs w:val="25"/>
        </w:rPr>
        <w:t xml:space="preserve">Penal, </w:t>
      </w:r>
      <w:r w:rsidR="009D4BF9">
        <w:rPr>
          <w:rFonts w:ascii="Times New Roman" w:hAnsi="Times New Roman" w:cs="Times New Roman"/>
          <w:sz w:val="25"/>
          <w:szCs w:val="25"/>
        </w:rPr>
        <w:t xml:space="preserve">Direito </w:t>
      </w:r>
      <w:r>
        <w:rPr>
          <w:rFonts w:ascii="Times New Roman" w:hAnsi="Times New Roman" w:cs="Times New Roman"/>
          <w:sz w:val="25"/>
          <w:szCs w:val="25"/>
        </w:rPr>
        <w:t xml:space="preserve">Internacional, Processo Penal, </w:t>
      </w:r>
      <w:r w:rsidR="00B06A5D">
        <w:rPr>
          <w:rFonts w:ascii="Times New Roman" w:hAnsi="Times New Roman" w:cs="Times New Roman"/>
          <w:sz w:val="25"/>
          <w:szCs w:val="25"/>
        </w:rPr>
        <w:t xml:space="preserve">Filosofia do Direito, </w:t>
      </w:r>
      <w:r>
        <w:rPr>
          <w:rFonts w:ascii="Times New Roman" w:hAnsi="Times New Roman" w:cs="Times New Roman"/>
          <w:sz w:val="25"/>
          <w:szCs w:val="25"/>
        </w:rPr>
        <w:t>etc.</w:t>
      </w:r>
    </w:p>
    <w:p w:rsidR="007B7C58" w:rsidRPr="00B33656" w:rsidRDefault="007B7C58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B33656">
        <w:rPr>
          <w:rFonts w:ascii="Times New Roman" w:hAnsi="Times New Roman" w:cs="Times New Roman"/>
          <w:sz w:val="25"/>
          <w:szCs w:val="25"/>
        </w:rPr>
        <w:t>Local e data do término do artigo</w:t>
      </w:r>
    </w:p>
    <w:p w:rsidR="007B7C58" w:rsidRPr="00B33656" w:rsidRDefault="00B33656" w:rsidP="00B33656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</w:t>
      </w:r>
    </w:p>
    <w:p w:rsidR="002E6E04" w:rsidRDefault="002E6E04" w:rsidP="002E6E04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Telefone de contato __________________________________</w:t>
      </w:r>
    </w:p>
    <w:p w:rsidR="002E6E04" w:rsidRPr="00B33656" w:rsidRDefault="002E6E04" w:rsidP="002E6E04">
      <w:pPr>
        <w:spacing w:line="36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E-mail de contato _________________________________________________</w:t>
      </w:r>
    </w:p>
    <w:p w:rsidR="00B33656" w:rsidRPr="002E6E04" w:rsidRDefault="002E6E04" w:rsidP="002E6E04">
      <w:pPr>
        <w:spacing w:line="360" w:lineRule="atLeast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2E6E04">
        <w:rPr>
          <w:rFonts w:ascii="Times New Roman" w:hAnsi="Times New Roman" w:cs="Times New Roman"/>
          <w:color w:val="FF0000"/>
          <w:sz w:val="25"/>
          <w:szCs w:val="25"/>
        </w:rPr>
        <w:t>(Estas duas últimas informações poderão ser repassadas para a empresa terceirizada para sanar dúvidas com relação às correções do artigo)</w:t>
      </w:r>
    </w:p>
    <w:p w:rsidR="00B33656" w:rsidRDefault="00B33656" w:rsidP="003330AE">
      <w:pPr>
        <w:spacing w:line="360" w:lineRule="atLeast"/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447F8F">
        <w:rPr>
          <w:rFonts w:ascii="Times New Roman" w:hAnsi="Times New Roman" w:cs="Times New Roman"/>
          <w:sz w:val="25"/>
          <w:szCs w:val="25"/>
        </w:rPr>
        <w:t>(Local e data)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3F2187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</w:t>
      </w:r>
      <w:r w:rsidR="00447F8F">
        <w:rPr>
          <w:rFonts w:ascii="Times New Roman" w:hAnsi="Times New Roman" w:cs="Times New Roman"/>
          <w:sz w:val="25"/>
          <w:szCs w:val="25"/>
        </w:rPr>
        <w:t>Assinatura do autor responsável pela submissão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Default="00447F8F" w:rsidP="00447F8F">
      <w:pPr>
        <w:spacing w:line="360" w:lineRule="atLeast"/>
        <w:jc w:val="center"/>
      </w:pPr>
      <w:r>
        <w:t>__________________________________________________________</w:t>
      </w:r>
    </w:p>
    <w:p w:rsidR="00447F8F" w:rsidRDefault="003F2187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</w:t>
      </w:r>
      <w:r w:rsidR="00447F8F">
        <w:rPr>
          <w:rFonts w:ascii="Times New Roman" w:hAnsi="Times New Roman" w:cs="Times New Roman"/>
          <w:sz w:val="25"/>
          <w:szCs w:val="25"/>
        </w:rPr>
        <w:t>Assinatura dos coautores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447F8F" w:rsidRDefault="00447F8F" w:rsidP="00447F8F">
      <w:pPr>
        <w:spacing w:line="36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447F8F" w:rsidRPr="007E7AB0" w:rsidRDefault="00447F8F" w:rsidP="00447F8F">
      <w:pPr>
        <w:spacing w:line="360" w:lineRule="atLeast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7E7AB0">
        <w:rPr>
          <w:rFonts w:ascii="Times New Roman" w:hAnsi="Times New Roman" w:cs="Times New Roman"/>
          <w:color w:val="365F91" w:themeColor="accent1" w:themeShade="BF"/>
        </w:rPr>
        <w:t xml:space="preserve">Para o </w:t>
      </w:r>
      <w:r w:rsidRPr="001121F4">
        <w:rPr>
          <w:rFonts w:ascii="Times New Roman" w:hAnsi="Times New Roman" w:cs="Times New Roman"/>
          <w:color w:val="365F91" w:themeColor="accent1" w:themeShade="BF"/>
          <w:u w:val="single"/>
        </w:rPr>
        <w:t>primeiro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 trabalho de alunos de Pós-Graduação e Graduação, assim como de </w:t>
      </w:r>
      <w:r w:rsidR="007E7AB0" w:rsidRPr="007E7AB0">
        <w:rPr>
          <w:rFonts w:ascii="Times New Roman" w:hAnsi="Times New Roman" w:cs="Times New Roman"/>
          <w:color w:val="365F91" w:themeColor="accent1" w:themeShade="BF"/>
        </w:rPr>
        <w:t xml:space="preserve">Autoridades ou Professores convidados 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o trabalho deverá ter, </w:t>
      </w:r>
      <w:r w:rsidRPr="001121F4">
        <w:rPr>
          <w:rFonts w:ascii="Times New Roman" w:hAnsi="Times New Roman" w:cs="Times New Roman"/>
          <w:color w:val="365F91" w:themeColor="accent1" w:themeShade="BF"/>
          <w:u w:val="single"/>
        </w:rPr>
        <w:t>obrigatoriamente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, uma carta de </w:t>
      </w:r>
      <w:r w:rsidR="007E7AB0" w:rsidRPr="007E7AB0">
        <w:rPr>
          <w:rFonts w:ascii="Times New Roman" w:hAnsi="Times New Roman" w:cs="Times New Roman"/>
          <w:color w:val="365F91" w:themeColor="accent1" w:themeShade="BF"/>
        </w:rPr>
        <w:t>apresentação/</w:t>
      </w:r>
      <w:r w:rsidRPr="007E7AB0">
        <w:rPr>
          <w:rFonts w:ascii="Times New Roman" w:hAnsi="Times New Roman" w:cs="Times New Roman"/>
          <w:color w:val="365F91" w:themeColor="accent1" w:themeShade="BF"/>
        </w:rPr>
        <w:t xml:space="preserve">indicação de um </w:t>
      </w:r>
      <w:r w:rsidR="007E7AB0">
        <w:rPr>
          <w:rFonts w:ascii="Times New Roman" w:hAnsi="Times New Roman" w:cs="Times New Roman"/>
          <w:color w:val="365F91" w:themeColor="accent1" w:themeShade="BF"/>
        </w:rPr>
        <w:t>D</w:t>
      </w:r>
      <w:r w:rsidRPr="007E7AB0">
        <w:rPr>
          <w:rFonts w:ascii="Times New Roman" w:hAnsi="Times New Roman" w:cs="Times New Roman"/>
          <w:color w:val="365F91" w:themeColor="accent1" w:themeShade="BF"/>
        </w:rPr>
        <w:t>ocente da Faculdade de Direito da USP.</w:t>
      </w:r>
    </w:p>
    <w:sectPr w:rsidR="00447F8F" w:rsidRPr="007E7AB0" w:rsidSect="00327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B7C58"/>
    <w:rsid w:val="001121F4"/>
    <w:rsid w:val="001B6B34"/>
    <w:rsid w:val="002D2D96"/>
    <w:rsid w:val="002E6E04"/>
    <w:rsid w:val="00327366"/>
    <w:rsid w:val="003330AE"/>
    <w:rsid w:val="0039777E"/>
    <w:rsid w:val="003F2187"/>
    <w:rsid w:val="00425496"/>
    <w:rsid w:val="00447F8F"/>
    <w:rsid w:val="0051424E"/>
    <w:rsid w:val="006234E9"/>
    <w:rsid w:val="00761C7B"/>
    <w:rsid w:val="007B7C58"/>
    <w:rsid w:val="007E7AB0"/>
    <w:rsid w:val="00925A02"/>
    <w:rsid w:val="009B124F"/>
    <w:rsid w:val="009D4BF9"/>
    <w:rsid w:val="00A54C93"/>
    <w:rsid w:val="00A86549"/>
    <w:rsid w:val="00B06A5D"/>
    <w:rsid w:val="00B33656"/>
    <w:rsid w:val="00B627F5"/>
    <w:rsid w:val="00CF0509"/>
    <w:rsid w:val="00D6001E"/>
    <w:rsid w:val="00D855DC"/>
    <w:rsid w:val="00DE0A47"/>
    <w:rsid w:val="00EB61F5"/>
    <w:rsid w:val="00F5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0A47"/>
  </w:style>
  <w:style w:type="character" w:customStyle="1" w:styleId="object">
    <w:name w:val="object"/>
    <w:basedOn w:val="Fontepargpadro"/>
    <w:rsid w:val="00DE0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2017-04-07T14:37:00Z</dcterms:created>
  <dcterms:modified xsi:type="dcterms:W3CDTF">2017-04-11T14:16:00Z</dcterms:modified>
</cp:coreProperties>
</file>