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FB" w:rsidRDefault="003C5623">
      <w:pPr>
        <w:pStyle w:val="Corpodetexto"/>
        <w:spacing w:before="10"/>
        <w:rPr>
          <w:sz w:val="26"/>
        </w:rPr>
      </w:pPr>
      <w:bookmarkStart w:id="0" w:name="_GoBack"/>
      <w:bookmarkEnd w:id="0"/>
      <w:r>
        <w:pict>
          <v:group id="_x0000_s1026" style="position:absolute;margin-left:33.7pt;margin-top:36.25pt;width:537pt;height:710.65pt;z-index:-251658240;mso-position-horizontal-relative:page;mso-position-vertical-relative:page" coordorigin="674,725" coordsize="10740,14213">
            <v:shape id="_x0000_s1029" style="position:absolute;left:674;top:724;width:10740;height:14213" coordorigin="674,725" coordsize="10740,14213" o:spt="100" adj="0,,0" path="m11239,10951r-14,l11225,10966r,1413l898,12379r,-1413l11225,10966r,-15l898,10951r-15,l883,12394r15,l11225,12394r14,l11239,12379r,-1413l11239,10951xm11414,725r-14,l11400,739r,14184l689,14923,689,739r10711,l11400,725,689,725r-15,l674,14938r15,l11400,14938r14,l11414,14923r,-14184l11414,72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001;top:811;width:615;height:600">
              <v:imagedata r:id="rId7" o:title=""/>
            </v:shape>
            <v:shape id="_x0000_s1027" type="#_x0000_t75" style="position:absolute;left:9744;top:811;width:615;height:600">
              <v:imagedata r:id="rId8" o:title=""/>
            </v:shape>
            <w10:wrap anchorx="page" anchory="page"/>
          </v:group>
        </w:pict>
      </w:r>
    </w:p>
    <w:p w:rsidR="003902FB" w:rsidRDefault="002C73F9">
      <w:pPr>
        <w:spacing w:before="69"/>
        <w:ind w:left="1331" w:right="1335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w w:val="105"/>
          <w:sz w:val="18"/>
        </w:rPr>
        <w:t xml:space="preserve">SOLICITAÇÃO DE </w:t>
      </w:r>
      <w:r w:rsidR="003C5623">
        <w:rPr>
          <w:rFonts w:ascii="Calibri" w:hAnsi="Calibri"/>
          <w:b/>
          <w:w w:val="105"/>
          <w:sz w:val="18"/>
        </w:rPr>
        <w:t>VALIDAÇÃO</w:t>
      </w:r>
      <w:r>
        <w:rPr>
          <w:rFonts w:ascii="Calibri" w:hAnsi="Calibri"/>
          <w:b/>
          <w:w w:val="105"/>
          <w:sz w:val="18"/>
        </w:rPr>
        <w:t xml:space="preserve"> </w:t>
      </w:r>
      <w:r w:rsidR="003C5623">
        <w:rPr>
          <w:rFonts w:ascii="Calibri" w:hAnsi="Calibri"/>
          <w:b/>
          <w:w w:val="105"/>
          <w:sz w:val="18"/>
        </w:rPr>
        <w:t>DE</w:t>
      </w:r>
      <w:r>
        <w:rPr>
          <w:rFonts w:ascii="Calibri" w:hAnsi="Calibri"/>
          <w:b/>
          <w:w w:val="105"/>
          <w:sz w:val="18"/>
        </w:rPr>
        <w:t xml:space="preserve"> ATIVIDADES COMPLEMENTARES</w:t>
      </w:r>
      <w:r w:rsidR="003C5623">
        <w:rPr>
          <w:rFonts w:ascii="Calibri" w:hAnsi="Calibri"/>
          <w:b/>
          <w:w w:val="105"/>
          <w:sz w:val="18"/>
        </w:rPr>
        <w:t xml:space="preserve"> DE GRADUAÇÃO</w:t>
      </w:r>
    </w:p>
    <w:p w:rsidR="003902FB" w:rsidRDefault="003902FB">
      <w:pPr>
        <w:pStyle w:val="Corpodetexto"/>
        <w:spacing w:before="11"/>
        <w:rPr>
          <w:rFonts w:ascii="Calibri"/>
          <w:b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5078"/>
        <w:gridCol w:w="1632"/>
        <w:gridCol w:w="1210"/>
      </w:tblGrid>
      <w:tr w:rsidR="003902FB">
        <w:trPr>
          <w:trHeight w:val="313"/>
        </w:trPr>
        <w:tc>
          <w:tcPr>
            <w:tcW w:w="2424" w:type="dxa"/>
          </w:tcPr>
          <w:p w:rsidR="003902FB" w:rsidRDefault="002C73F9">
            <w:pPr>
              <w:pStyle w:val="TableParagraph"/>
              <w:spacing w:before="102" w:line="192" w:lineRule="exact"/>
              <w:ind w:right="1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NOME ALUNO(A):</w:t>
            </w:r>
          </w:p>
        </w:tc>
        <w:tc>
          <w:tcPr>
            <w:tcW w:w="7920" w:type="dxa"/>
            <w:gridSpan w:val="3"/>
            <w:tcBorders>
              <w:top w:val="nil"/>
              <w:right w:val="nil"/>
            </w:tcBorders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13"/>
        </w:trPr>
        <w:tc>
          <w:tcPr>
            <w:tcW w:w="2424" w:type="dxa"/>
          </w:tcPr>
          <w:p w:rsidR="003902FB" w:rsidRDefault="002C73F9">
            <w:pPr>
              <w:pStyle w:val="TableParagraph"/>
              <w:spacing w:before="97" w:line="197" w:lineRule="exact"/>
              <w:ind w:right="16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N⁰ USP</w:t>
            </w: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2" w:type="dxa"/>
          </w:tcPr>
          <w:p w:rsidR="003902FB" w:rsidRDefault="002C73F9">
            <w:pPr>
              <w:pStyle w:val="TableParagraph"/>
              <w:spacing w:before="121" w:line="173" w:lineRule="exact"/>
              <w:ind w:left="31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DATA TÉRMINO CURSO:</w:t>
            </w:r>
          </w:p>
        </w:tc>
        <w:tc>
          <w:tcPr>
            <w:tcW w:w="1210" w:type="dxa"/>
            <w:tcBorders>
              <w:right w:val="nil"/>
            </w:tcBorders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13"/>
        </w:trPr>
        <w:tc>
          <w:tcPr>
            <w:tcW w:w="2424" w:type="dxa"/>
          </w:tcPr>
          <w:p w:rsidR="003902FB" w:rsidRDefault="002C73F9">
            <w:pPr>
              <w:pStyle w:val="TableParagraph"/>
              <w:spacing w:before="102" w:line="192" w:lineRule="exact"/>
              <w:ind w:right="16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TELEFONE- CELULAR:</w:t>
            </w:r>
          </w:p>
        </w:tc>
        <w:tc>
          <w:tcPr>
            <w:tcW w:w="7920" w:type="dxa"/>
            <w:gridSpan w:val="3"/>
            <w:tcBorders>
              <w:right w:val="nil"/>
            </w:tcBorders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13"/>
        </w:trPr>
        <w:tc>
          <w:tcPr>
            <w:tcW w:w="2424" w:type="dxa"/>
          </w:tcPr>
          <w:p w:rsidR="003902FB" w:rsidRDefault="002C73F9">
            <w:pPr>
              <w:pStyle w:val="TableParagraph"/>
              <w:spacing w:before="102" w:line="192" w:lineRule="exact"/>
              <w:ind w:right="17"/>
              <w:jc w:val="right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EMAIL:</w:t>
            </w:r>
          </w:p>
        </w:tc>
        <w:tc>
          <w:tcPr>
            <w:tcW w:w="7920" w:type="dxa"/>
            <w:gridSpan w:val="3"/>
            <w:tcBorders>
              <w:right w:val="nil"/>
            </w:tcBorders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3902FB" w:rsidRDefault="003902FB">
      <w:pPr>
        <w:pStyle w:val="Corpodetexto"/>
        <w:spacing w:before="11"/>
        <w:rPr>
          <w:rFonts w:ascii="Calibri"/>
          <w:b/>
          <w:sz w:val="19"/>
        </w:rPr>
      </w:pPr>
    </w:p>
    <w:p w:rsidR="003902FB" w:rsidRDefault="002C73F9">
      <w:pPr>
        <w:spacing w:after="11"/>
        <w:ind w:left="1331" w:right="1362"/>
        <w:jc w:val="center"/>
        <w:rPr>
          <w:rFonts w:ascii="Calibri" w:hAnsi="Calibri"/>
          <w:b/>
          <w:i/>
          <w:sz w:val="15"/>
        </w:rPr>
      </w:pPr>
      <w:r>
        <w:rPr>
          <w:rFonts w:ascii="Calibri" w:hAnsi="Calibri"/>
          <w:b/>
          <w:i/>
          <w:w w:val="105"/>
          <w:sz w:val="15"/>
        </w:rPr>
        <w:t>ELENCAR EM ORDEM CRESCENTE DE DATA AS CÓPIAS DOS COMPROVANTES DAS ATIVIDADES ANTES DE RELACIONÁ-LAS</w:t>
      </w: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5078"/>
        <w:gridCol w:w="1632"/>
        <w:gridCol w:w="1207"/>
      </w:tblGrid>
      <w:tr w:rsidR="003902FB">
        <w:trPr>
          <w:trHeight w:val="765"/>
        </w:trPr>
        <w:tc>
          <w:tcPr>
            <w:tcW w:w="2424" w:type="dxa"/>
          </w:tcPr>
          <w:p w:rsidR="003902FB" w:rsidRDefault="003902FB">
            <w:pPr>
              <w:pStyle w:val="TableParagraph"/>
              <w:spacing w:before="10"/>
              <w:rPr>
                <w:rFonts w:ascii="Calibri"/>
                <w:b/>
                <w:i/>
              </w:rPr>
            </w:pPr>
          </w:p>
          <w:p w:rsidR="003902FB" w:rsidRDefault="002C73F9">
            <w:pPr>
              <w:pStyle w:val="TableParagraph"/>
              <w:spacing w:before="1"/>
              <w:ind w:left="3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DATA/PERÍODO DE REALIZAÇÃO</w:t>
            </w: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10"/>
              <w:rPr>
                <w:rFonts w:ascii="Calibri"/>
                <w:b/>
                <w:i/>
              </w:rPr>
            </w:pPr>
          </w:p>
          <w:p w:rsidR="003902FB" w:rsidRDefault="002C73F9">
            <w:pPr>
              <w:pStyle w:val="TableParagraph"/>
              <w:spacing w:before="1"/>
              <w:ind w:left="29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DESCRIÇÃO DA ATIVIDADE (CONFORME A TABELA DA CG/FDRP)</w:t>
            </w: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7"/>
              <w:rPr>
                <w:rFonts w:ascii="Calibri"/>
                <w:b/>
                <w:i/>
                <w:sz w:val="13"/>
              </w:rPr>
            </w:pPr>
          </w:p>
          <w:p w:rsidR="003902FB" w:rsidRDefault="002C73F9">
            <w:pPr>
              <w:pStyle w:val="TableParagraph"/>
              <w:spacing w:before="1" w:line="261" w:lineRule="auto"/>
              <w:ind w:left="33" w:right="53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N⁰ DE HORAS DA ATIVIDADE</w:t>
            </w:r>
          </w:p>
        </w:tc>
        <w:tc>
          <w:tcPr>
            <w:tcW w:w="1207" w:type="dxa"/>
          </w:tcPr>
          <w:p w:rsidR="003902FB" w:rsidRDefault="002C73F9">
            <w:pPr>
              <w:pStyle w:val="TableParagraph"/>
              <w:spacing w:before="1" w:line="261" w:lineRule="auto"/>
              <w:ind w:left="33" w:right="12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N⁰ DE HORAS CONVERTIDAS</w:t>
            </w:r>
          </w:p>
          <w:p w:rsidR="003902FB" w:rsidRDefault="002C73F9">
            <w:pPr>
              <w:pStyle w:val="TableParagraph"/>
              <w:spacing w:before="3"/>
              <w:ind w:left="33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(PREENCHIMENTO</w:t>
            </w:r>
          </w:p>
          <w:p w:rsidR="003902FB" w:rsidRDefault="002C73F9">
            <w:pPr>
              <w:pStyle w:val="TableParagraph"/>
              <w:spacing w:before="21" w:line="120" w:lineRule="exact"/>
              <w:ind w:left="33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w w:val="105"/>
                <w:sz w:val="12"/>
              </w:rPr>
              <w:t>PELO RELATOR)</w:t>
            </w:r>
          </w:p>
        </w:tc>
      </w:tr>
      <w:tr w:rsidR="003902FB">
        <w:trPr>
          <w:trHeight w:val="366"/>
        </w:trPr>
        <w:tc>
          <w:tcPr>
            <w:tcW w:w="2424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7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66"/>
        </w:trPr>
        <w:tc>
          <w:tcPr>
            <w:tcW w:w="2424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7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66"/>
        </w:trPr>
        <w:tc>
          <w:tcPr>
            <w:tcW w:w="2424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7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66"/>
        </w:trPr>
        <w:tc>
          <w:tcPr>
            <w:tcW w:w="2424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7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66"/>
        </w:trPr>
        <w:tc>
          <w:tcPr>
            <w:tcW w:w="2424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7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66"/>
        </w:trPr>
        <w:tc>
          <w:tcPr>
            <w:tcW w:w="2424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7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66"/>
        </w:trPr>
        <w:tc>
          <w:tcPr>
            <w:tcW w:w="2424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7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66"/>
        </w:trPr>
        <w:tc>
          <w:tcPr>
            <w:tcW w:w="2424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7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66"/>
        </w:trPr>
        <w:tc>
          <w:tcPr>
            <w:tcW w:w="2424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7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66"/>
        </w:trPr>
        <w:tc>
          <w:tcPr>
            <w:tcW w:w="2424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7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66"/>
        </w:trPr>
        <w:tc>
          <w:tcPr>
            <w:tcW w:w="2424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7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66"/>
        </w:trPr>
        <w:tc>
          <w:tcPr>
            <w:tcW w:w="2424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7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66"/>
        </w:trPr>
        <w:tc>
          <w:tcPr>
            <w:tcW w:w="2424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7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66"/>
        </w:trPr>
        <w:tc>
          <w:tcPr>
            <w:tcW w:w="2424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7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66"/>
        </w:trPr>
        <w:tc>
          <w:tcPr>
            <w:tcW w:w="2424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7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3902FB">
        <w:trPr>
          <w:trHeight w:val="366"/>
        </w:trPr>
        <w:tc>
          <w:tcPr>
            <w:tcW w:w="2424" w:type="dxa"/>
          </w:tcPr>
          <w:p w:rsidR="003902FB" w:rsidRDefault="002C73F9">
            <w:pPr>
              <w:pStyle w:val="TableParagraph"/>
              <w:tabs>
                <w:tab w:val="left" w:pos="854"/>
                <w:tab w:val="left" w:pos="1266"/>
                <w:tab w:val="left" w:pos="1717"/>
              </w:tabs>
              <w:spacing w:before="150" w:line="197" w:lineRule="exact"/>
              <w:ind w:left="33"/>
              <w:rPr>
                <w:sz w:val="17"/>
              </w:rPr>
            </w:pPr>
            <w:r>
              <w:rPr>
                <w:rFonts w:ascii="Calibri"/>
                <w:sz w:val="17"/>
              </w:rPr>
              <w:t>DATA:</w:t>
            </w:r>
            <w:r>
              <w:rPr>
                <w:rFonts w:ascii="Calibri"/>
                <w:sz w:val="17"/>
                <w:u w:val="single"/>
              </w:rPr>
              <w:t xml:space="preserve"> </w:t>
            </w:r>
            <w:r>
              <w:rPr>
                <w:rFonts w:ascii="Calibri"/>
                <w:sz w:val="17"/>
                <w:u w:val="single"/>
              </w:rPr>
              <w:tab/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sz w:val="17"/>
                <w:u w:val="single"/>
              </w:rPr>
              <w:t xml:space="preserve"> </w:t>
            </w:r>
            <w:r>
              <w:rPr>
                <w:rFonts w:ascii="Calibri"/>
                <w:sz w:val="17"/>
                <w:u w:val="single"/>
              </w:rPr>
              <w:tab/>
            </w:r>
            <w:r>
              <w:rPr>
                <w:rFonts w:ascii="Calibri"/>
                <w:sz w:val="17"/>
              </w:rPr>
              <w:t>/_</w:t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78" w:type="dxa"/>
          </w:tcPr>
          <w:p w:rsidR="003902FB" w:rsidRDefault="003902FB">
            <w:pPr>
              <w:pStyle w:val="TableParagraph"/>
              <w:spacing w:before="8"/>
              <w:rPr>
                <w:rFonts w:ascii="Calibri"/>
                <w:b/>
                <w:i/>
                <w:sz w:val="12"/>
              </w:rPr>
            </w:pPr>
          </w:p>
          <w:p w:rsidR="003902FB" w:rsidRDefault="002C73F9">
            <w:pPr>
              <w:pStyle w:val="TableParagraph"/>
              <w:spacing w:before="0" w:line="192" w:lineRule="exact"/>
              <w:ind w:left="278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TOTAL DE HORAS CONVERTIDAS</w:t>
            </w:r>
          </w:p>
        </w:tc>
        <w:tc>
          <w:tcPr>
            <w:tcW w:w="1632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207" w:type="dxa"/>
          </w:tcPr>
          <w:p w:rsidR="003902FB" w:rsidRDefault="003902FB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3902FB" w:rsidRDefault="002C73F9">
      <w:pPr>
        <w:tabs>
          <w:tab w:val="left" w:pos="9823"/>
        </w:tabs>
        <w:spacing w:before="18"/>
        <w:ind w:left="141"/>
        <w:rPr>
          <w:sz w:val="15"/>
        </w:rPr>
      </w:pPr>
      <w:r>
        <w:rPr>
          <w:rFonts w:ascii="Calibri" w:hAnsi="Calibri"/>
          <w:b/>
          <w:i/>
          <w:w w:val="105"/>
          <w:sz w:val="15"/>
        </w:rPr>
        <w:t>DECLARO</w:t>
      </w:r>
      <w:r>
        <w:rPr>
          <w:rFonts w:ascii="Calibri" w:hAnsi="Calibri"/>
          <w:b/>
          <w:i/>
          <w:spacing w:val="-7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PARA</w:t>
      </w:r>
      <w:r>
        <w:rPr>
          <w:rFonts w:ascii="Calibri" w:hAnsi="Calibri"/>
          <w:b/>
          <w:i/>
          <w:spacing w:val="-7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OS</w:t>
      </w:r>
      <w:r>
        <w:rPr>
          <w:rFonts w:ascii="Calibri" w:hAnsi="Calibri"/>
          <w:b/>
          <w:i/>
          <w:spacing w:val="-7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DEVIDOS</w:t>
      </w:r>
      <w:r>
        <w:rPr>
          <w:rFonts w:ascii="Calibri" w:hAnsi="Calibri"/>
          <w:b/>
          <w:i/>
          <w:spacing w:val="-7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FINS</w:t>
      </w:r>
      <w:r>
        <w:rPr>
          <w:rFonts w:ascii="Calibri" w:hAnsi="Calibri"/>
          <w:b/>
          <w:i/>
          <w:spacing w:val="-6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QUE</w:t>
      </w:r>
      <w:r>
        <w:rPr>
          <w:rFonts w:ascii="Calibri" w:hAnsi="Calibri"/>
          <w:b/>
          <w:i/>
          <w:spacing w:val="-6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AS</w:t>
      </w:r>
      <w:r>
        <w:rPr>
          <w:rFonts w:ascii="Calibri" w:hAnsi="Calibri"/>
          <w:b/>
          <w:i/>
          <w:spacing w:val="-7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ATIVIDADES</w:t>
      </w:r>
      <w:r>
        <w:rPr>
          <w:rFonts w:ascii="Calibri" w:hAnsi="Calibri"/>
          <w:b/>
          <w:i/>
          <w:spacing w:val="-6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AQUI</w:t>
      </w:r>
      <w:r>
        <w:rPr>
          <w:rFonts w:ascii="Calibri" w:hAnsi="Calibri"/>
          <w:b/>
          <w:i/>
          <w:spacing w:val="-7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RELACIONADAS</w:t>
      </w:r>
      <w:r>
        <w:rPr>
          <w:rFonts w:ascii="Calibri" w:hAnsi="Calibri"/>
          <w:b/>
          <w:i/>
          <w:spacing w:val="-7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NÃO</w:t>
      </w:r>
      <w:r>
        <w:rPr>
          <w:rFonts w:ascii="Calibri" w:hAnsi="Calibri"/>
          <w:b/>
          <w:i/>
          <w:spacing w:val="-8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FORAM</w:t>
      </w:r>
      <w:r>
        <w:rPr>
          <w:rFonts w:ascii="Calibri" w:hAnsi="Calibri"/>
          <w:b/>
          <w:i/>
          <w:spacing w:val="-5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APRESENTADAS</w:t>
      </w:r>
      <w:r>
        <w:rPr>
          <w:rFonts w:ascii="Calibri" w:hAnsi="Calibri"/>
          <w:b/>
          <w:i/>
          <w:spacing w:val="-6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À</w:t>
      </w:r>
      <w:r>
        <w:rPr>
          <w:rFonts w:ascii="Calibri" w:hAnsi="Calibri"/>
          <w:b/>
          <w:i/>
          <w:spacing w:val="-7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CPq</w:t>
      </w:r>
      <w:r>
        <w:rPr>
          <w:rFonts w:ascii="Calibri" w:hAnsi="Calibri"/>
          <w:b/>
          <w:i/>
          <w:spacing w:val="-7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E</w:t>
      </w:r>
      <w:r>
        <w:rPr>
          <w:rFonts w:ascii="Calibri" w:hAnsi="Calibri"/>
          <w:b/>
          <w:i/>
          <w:spacing w:val="-4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À</w:t>
      </w:r>
      <w:r>
        <w:rPr>
          <w:rFonts w:ascii="Calibri" w:hAnsi="Calibri"/>
          <w:b/>
          <w:i/>
          <w:spacing w:val="-6"/>
          <w:w w:val="105"/>
          <w:sz w:val="15"/>
        </w:rPr>
        <w:t xml:space="preserve"> </w:t>
      </w:r>
      <w:r>
        <w:rPr>
          <w:rFonts w:ascii="Calibri" w:hAnsi="Calibri"/>
          <w:b/>
          <w:i/>
          <w:w w:val="105"/>
          <w:sz w:val="15"/>
        </w:rPr>
        <w:t>CCEx</w:t>
      </w:r>
      <w:r>
        <w:rPr>
          <w:rFonts w:ascii="Calibri" w:hAnsi="Calibri"/>
          <w:b/>
          <w:i/>
          <w:spacing w:val="1"/>
          <w:sz w:val="15"/>
        </w:rPr>
        <w:t xml:space="preserve"> </w:t>
      </w:r>
      <w:r>
        <w:rPr>
          <w:w w:val="103"/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:rsidR="003902FB" w:rsidRDefault="002C73F9">
      <w:pPr>
        <w:spacing w:before="42"/>
        <w:ind w:left="8935"/>
        <w:rPr>
          <w:rFonts w:ascii="Calibri"/>
          <w:sz w:val="15"/>
        </w:rPr>
      </w:pPr>
      <w:r>
        <w:rPr>
          <w:rFonts w:ascii="Calibri"/>
          <w:w w:val="105"/>
          <w:sz w:val="15"/>
        </w:rPr>
        <w:t>VISTO DO(A) ALUNO(A)</w:t>
      </w:r>
    </w:p>
    <w:p w:rsidR="003902FB" w:rsidRDefault="002C73F9">
      <w:pPr>
        <w:spacing w:before="43"/>
        <w:ind w:left="141"/>
        <w:rPr>
          <w:rFonts w:ascii="Calibri" w:hAnsi="Calibri"/>
          <w:i/>
          <w:sz w:val="15"/>
        </w:rPr>
      </w:pPr>
      <w:r>
        <w:rPr>
          <w:rFonts w:ascii="Calibri" w:hAnsi="Calibri"/>
          <w:i/>
          <w:w w:val="105"/>
          <w:sz w:val="15"/>
        </w:rPr>
        <w:t>DESCREVA ABAIXO COMO ESTAS ATIVIDADES RELACIONADAS ACIMA CONTRIBUIRAM PARA SUA FORMAÇÃO ACADÊMICA:</w:t>
      </w:r>
    </w:p>
    <w:p w:rsidR="003902FB" w:rsidRDefault="003902FB">
      <w:pPr>
        <w:pStyle w:val="Corpodetexto"/>
        <w:rPr>
          <w:rFonts w:ascii="Calibri"/>
          <w:i/>
          <w:sz w:val="20"/>
        </w:rPr>
      </w:pPr>
    </w:p>
    <w:p w:rsidR="003902FB" w:rsidRDefault="003902FB">
      <w:pPr>
        <w:pStyle w:val="Corpodetexto"/>
        <w:rPr>
          <w:rFonts w:ascii="Calibri"/>
          <w:i/>
          <w:sz w:val="20"/>
        </w:rPr>
      </w:pPr>
    </w:p>
    <w:p w:rsidR="003902FB" w:rsidRDefault="003902FB">
      <w:pPr>
        <w:pStyle w:val="Corpodetexto"/>
        <w:rPr>
          <w:rFonts w:ascii="Calibri"/>
          <w:i/>
          <w:sz w:val="20"/>
        </w:rPr>
      </w:pPr>
    </w:p>
    <w:p w:rsidR="003902FB" w:rsidRDefault="003902FB">
      <w:pPr>
        <w:pStyle w:val="Corpodetexto"/>
        <w:rPr>
          <w:rFonts w:ascii="Calibri"/>
          <w:i/>
          <w:sz w:val="20"/>
        </w:rPr>
      </w:pPr>
    </w:p>
    <w:p w:rsidR="003902FB" w:rsidRDefault="003902FB">
      <w:pPr>
        <w:pStyle w:val="Corpodetexto"/>
        <w:rPr>
          <w:rFonts w:ascii="Calibri"/>
          <w:i/>
          <w:sz w:val="20"/>
        </w:rPr>
      </w:pPr>
    </w:p>
    <w:p w:rsidR="003902FB" w:rsidRDefault="003902FB">
      <w:pPr>
        <w:pStyle w:val="Corpodetexto"/>
        <w:rPr>
          <w:rFonts w:ascii="Calibri"/>
          <w:i/>
          <w:sz w:val="20"/>
        </w:rPr>
      </w:pPr>
    </w:p>
    <w:p w:rsidR="003902FB" w:rsidRDefault="003902FB">
      <w:pPr>
        <w:pStyle w:val="Corpodetexto"/>
        <w:spacing w:before="4"/>
        <w:rPr>
          <w:rFonts w:ascii="Calibri"/>
          <w:i/>
          <w:sz w:val="17"/>
        </w:rPr>
      </w:pPr>
    </w:p>
    <w:p w:rsidR="003902FB" w:rsidRDefault="002C73F9">
      <w:pPr>
        <w:tabs>
          <w:tab w:val="left" w:pos="2409"/>
          <w:tab w:val="left" w:pos="3484"/>
          <w:tab w:val="left" w:pos="6714"/>
        </w:tabs>
        <w:ind w:left="165"/>
        <w:rPr>
          <w:sz w:val="17"/>
        </w:rPr>
      </w:pPr>
      <w:r>
        <w:rPr>
          <w:w w:val="101"/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rFonts w:ascii="Calibri"/>
          <w:sz w:val="17"/>
        </w:rPr>
        <w:t>_</w:t>
      </w:r>
      <w:r>
        <w:rPr>
          <w:rFonts w:ascii="Calibri"/>
          <w:sz w:val="17"/>
        </w:rPr>
        <w:tab/>
      </w:r>
      <w:r>
        <w:rPr>
          <w:w w:val="101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3902FB" w:rsidRDefault="002C73F9">
      <w:pPr>
        <w:tabs>
          <w:tab w:val="left" w:pos="4017"/>
        </w:tabs>
        <w:spacing w:before="66"/>
        <w:ind w:left="511"/>
        <w:rPr>
          <w:rFonts w:ascii="Calibri"/>
          <w:b/>
          <w:sz w:val="12"/>
        </w:rPr>
      </w:pPr>
      <w:r>
        <w:rPr>
          <w:rFonts w:ascii="Calibri"/>
          <w:b/>
          <w:w w:val="105"/>
          <w:sz w:val="12"/>
        </w:rPr>
        <w:t>ASSINATURA DO (A)</w:t>
      </w:r>
      <w:r>
        <w:rPr>
          <w:rFonts w:ascii="Calibri"/>
          <w:b/>
          <w:spacing w:val="-8"/>
          <w:w w:val="105"/>
          <w:sz w:val="12"/>
        </w:rPr>
        <w:t xml:space="preserve"> </w:t>
      </w:r>
      <w:r>
        <w:rPr>
          <w:rFonts w:ascii="Calibri"/>
          <w:b/>
          <w:w w:val="105"/>
          <w:sz w:val="12"/>
        </w:rPr>
        <w:t>ALUNO</w:t>
      </w:r>
      <w:r>
        <w:rPr>
          <w:rFonts w:ascii="Calibri"/>
          <w:b/>
          <w:spacing w:val="-2"/>
          <w:w w:val="105"/>
          <w:sz w:val="12"/>
        </w:rPr>
        <w:t xml:space="preserve"> </w:t>
      </w:r>
      <w:r>
        <w:rPr>
          <w:rFonts w:ascii="Calibri"/>
          <w:b/>
          <w:w w:val="105"/>
          <w:sz w:val="12"/>
        </w:rPr>
        <w:t>(A)</w:t>
      </w:r>
      <w:r>
        <w:rPr>
          <w:rFonts w:ascii="Calibri"/>
          <w:b/>
          <w:w w:val="105"/>
          <w:sz w:val="12"/>
        </w:rPr>
        <w:tab/>
        <w:t>NOME/ASSINATURA DO (A) RELATOR</w:t>
      </w:r>
      <w:r>
        <w:rPr>
          <w:rFonts w:ascii="Calibri"/>
          <w:b/>
          <w:spacing w:val="-2"/>
          <w:w w:val="105"/>
          <w:sz w:val="12"/>
        </w:rPr>
        <w:t xml:space="preserve"> </w:t>
      </w:r>
      <w:r>
        <w:rPr>
          <w:rFonts w:ascii="Calibri"/>
          <w:b/>
          <w:w w:val="105"/>
          <w:sz w:val="12"/>
        </w:rPr>
        <w:t>(A)</w:t>
      </w:r>
    </w:p>
    <w:p w:rsidR="003902FB" w:rsidRDefault="003902FB">
      <w:pPr>
        <w:pStyle w:val="Corpodetexto"/>
        <w:spacing w:before="12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7918"/>
      </w:tblGrid>
      <w:tr w:rsidR="003902FB">
        <w:trPr>
          <w:trHeight w:val="685"/>
        </w:trPr>
        <w:tc>
          <w:tcPr>
            <w:tcW w:w="2424" w:type="dxa"/>
          </w:tcPr>
          <w:p w:rsidR="003902FB" w:rsidRDefault="002C73F9">
            <w:pPr>
              <w:pStyle w:val="TableParagraph"/>
              <w:spacing w:before="0" w:line="206" w:lineRule="exact"/>
              <w:ind w:left="3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PARECER DO (A) RELATOR (A)</w:t>
            </w:r>
          </w:p>
          <w:p w:rsidR="003902FB" w:rsidRDefault="002C73F9">
            <w:pPr>
              <w:pStyle w:val="TableParagraph"/>
              <w:spacing w:before="27"/>
              <w:ind w:left="26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 ) FAVORÁVEL ( ) DESFAVORÁVEL</w:t>
            </w:r>
          </w:p>
        </w:tc>
        <w:tc>
          <w:tcPr>
            <w:tcW w:w="7918" w:type="dxa"/>
          </w:tcPr>
          <w:p w:rsidR="003902FB" w:rsidRDefault="002C73F9">
            <w:pPr>
              <w:pStyle w:val="TableParagraph"/>
              <w:spacing w:before="8"/>
              <w:ind w:left="30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NO CASO DO PARECER DESFAVORÁVEL, JUSTIFICAR:</w:t>
            </w:r>
          </w:p>
        </w:tc>
      </w:tr>
      <w:tr w:rsidR="003902FB">
        <w:trPr>
          <w:trHeight w:val="700"/>
        </w:trPr>
        <w:tc>
          <w:tcPr>
            <w:tcW w:w="2424" w:type="dxa"/>
          </w:tcPr>
          <w:p w:rsidR="003902FB" w:rsidRDefault="002C73F9">
            <w:pPr>
              <w:pStyle w:val="TableParagraph"/>
              <w:spacing w:before="0" w:line="206" w:lineRule="exact"/>
              <w:ind w:left="3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DECISÃO DA CG</w:t>
            </w:r>
          </w:p>
          <w:p w:rsidR="003902FB" w:rsidRDefault="002C73F9">
            <w:pPr>
              <w:pStyle w:val="TableParagraph"/>
              <w:spacing w:before="27"/>
              <w:ind w:left="26"/>
              <w:rPr>
                <w:rFonts w:ascii="Calibri" w:hAnsi="Calibri"/>
                <w:sz w:val="12"/>
              </w:rPr>
            </w:pPr>
            <w:r>
              <w:rPr>
                <w:rFonts w:ascii="Calibri" w:hAnsi="Calibri"/>
                <w:w w:val="105"/>
                <w:sz w:val="12"/>
              </w:rPr>
              <w:t>( ) FAVORÁVEL ( ) DESFAVORÁVEL</w:t>
            </w:r>
          </w:p>
        </w:tc>
        <w:tc>
          <w:tcPr>
            <w:tcW w:w="7918" w:type="dxa"/>
          </w:tcPr>
          <w:p w:rsidR="003902FB" w:rsidRDefault="002C73F9">
            <w:pPr>
              <w:pStyle w:val="TableParagraph"/>
              <w:spacing w:before="8"/>
              <w:ind w:left="30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NO CASO DO PARECER DESFAVORÁVEL, JUSTIFICAR:</w:t>
            </w:r>
          </w:p>
        </w:tc>
      </w:tr>
    </w:tbl>
    <w:p w:rsidR="002C73F9" w:rsidRDefault="002C73F9"/>
    <w:sectPr w:rsidR="002C73F9">
      <w:footerReference w:type="default" r:id="rId9"/>
      <w:pgSz w:w="12240" w:h="15840"/>
      <w:pgMar w:top="720" w:right="88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F9" w:rsidRDefault="002C73F9">
      <w:r>
        <w:separator/>
      </w:r>
    </w:p>
  </w:endnote>
  <w:endnote w:type="continuationSeparator" w:id="0">
    <w:p w:rsidR="002C73F9" w:rsidRDefault="002C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FB" w:rsidRDefault="003902FB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F9" w:rsidRDefault="002C73F9">
      <w:r>
        <w:separator/>
      </w:r>
    </w:p>
  </w:footnote>
  <w:footnote w:type="continuationSeparator" w:id="0">
    <w:p w:rsidR="002C73F9" w:rsidRDefault="002C7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1770"/>
    <w:multiLevelType w:val="hybridMultilevel"/>
    <w:tmpl w:val="8E664AF6"/>
    <w:lvl w:ilvl="0" w:tplc="4D6ED780">
      <w:numFmt w:val="bullet"/>
      <w:lvlText w:val="-"/>
      <w:lvlJc w:val="left"/>
      <w:pPr>
        <w:ind w:left="128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FCC85128">
      <w:numFmt w:val="bullet"/>
      <w:lvlText w:val="-"/>
      <w:lvlJc w:val="left"/>
      <w:pPr>
        <w:ind w:left="1847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BD028118">
      <w:numFmt w:val="bullet"/>
      <w:lvlText w:val="•"/>
      <w:lvlJc w:val="left"/>
      <w:pPr>
        <w:ind w:left="2594" w:hanging="140"/>
      </w:pPr>
      <w:rPr>
        <w:rFonts w:hint="default"/>
        <w:lang w:val="pt-PT" w:eastAsia="en-US" w:bidi="ar-SA"/>
      </w:rPr>
    </w:lvl>
    <w:lvl w:ilvl="3" w:tplc="D68EAFCC">
      <w:numFmt w:val="bullet"/>
      <w:lvlText w:val="•"/>
      <w:lvlJc w:val="left"/>
      <w:pPr>
        <w:ind w:left="3348" w:hanging="140"/>
      </w:pPr>
      <w:rPr>
        <w:rFonts w:hint="default"/>
        <w:lang w:val="pt-PT" w:eastAsia="en-US" w:bidi="ar-SA"/>
      </w:rPr>
    </w:lvl>
    <w:lvl w:ilvl="4" w:tplc="BF6E9AA8">
      <w:numFmt w:val="bullet"/>
      <w:lvlText w:val="•"/>
      <w:lvlJc w:val="left"/>
      <w:pPr>
        <w:ind w:left="4102" w:hanging="140"/>
      </w:pPr>
      <w:rPr>
        <w:rFonts w:hint="default"/>
        <w:lang w:val="pt-PT" w:eastAsia="en-US" w:bidi="ar-SA"/>
      </w:rPr>
    </w:lvl>
    <w:lvl w:ilvl="5" w:tplc="CB3E9104">
      <w:numFmt w:val="bullet"/>
      <w:lvlText w:val="•"/>
      <w:lvlJc w:val="left"/>
      <w:pPr>
        <w:ind w:left="4856" w:hanging="140"/>
      </w:pPr>
      <w:rPr>
        <w:rFonts w:hint="default"/>
        <w:lang w:val="pt-PT" w:eastAsia="en-US" w:bidi="ar-SA"/>
      </w:rPr>
    </w:lvl>
    <w:lvl w:ilvl="6" w:tplc="C4429762">
      <w:numFmt w:val="bullet"/>
      <w:lvlText w:val="•"/>
      <w:lvlJc w:val="left"/>
      <w:pPr>
        <w:ind w:left="5610" w:hanging="140"/>
      </w:pPr>
      <w:rPr>
        <w:rFonts w:hint="default"/>
        <w:lang w:val="pt-PT" w:eastAsia="en-US" w:bidi="ar-SA"/>
      </w:rPr>
    </w:lvl>
    <w:lvl w:ilvl="7" w:tplc="22CE9698">
      <w:numFmt w:val="bullet"/>
      <w:lvlText w:val="•"/>
      <w:lvlJc w:val="left"/>
      <w:pPr>
        <w:ind w:left="6364" w:hanging="140"/>
      </w:pPr>
      <w:rPr>
        <w:rFonts w:hint="default"/>
        <w:lang w:val="pt-PT" w:eastAsia="en-US" w:bidi="ar-SA"/>
      </w:rPr>
    </w:lvl>
    <w:lvl w:ilvl="8" w:tplc="ACFE1FD4">
      <w:numFmt w:val="bullet"/>
      <w:lvlText w:val="•"/>
      <w:lvlJc w:val="left"/>
      <w:pPr>
        <w:ind w:left="7118" w:hanging="140"/>
      </w:pPr>
      <w:rPr>
        <w:rFonts w:hint="default"/>
        <w:lang w:val="pt-PT" w:eastAsia="en-US" w:bidi="ar-SA"/>
      </w:rPr>
    </w:lvl>
  </w:abstractNum>
  <w:abstractNum w:abstractNumId="1" w15:restartNumberingAfterBreak="0">
    <w:nsid w:val="174D132A"/>
    <w:multiLevelType w:val="hybridMultilevel"/>
    <w:tmpl w:val="C968353E"/>
    <w:lvl w:ilvl="0" w:tplc="F120F12E">
      <w:numFmt w:val="bullet"/>
      <w:lvlText w:val="-"/>
      <w:lvlJc w:val="left"/>
      <w:pPr>
        <w:ind w:left="1847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0F1C21FC">
      <w:numFmt w:val="bullet"/>
      <w:lvlText w:val="•"/>
      <w:lvlJc w:val="left"/>
      <w:pPr>
        <w:ind w:left="2818" w:hanging="140"/>
      </w:pPr>
      <w:rPr>
        <w:rFonts w:hint="default"/>
        <w:lang w:val="pt-PT" w:eastAsia="en-US" w:bidi="ar-SA"/>
      </w:rPr>
    </w:lvl>
    <w:lvl w:ilvl="2" w:tplc="164844A6">
      <w:numFmt w:val="bullet"/>
      <w:lvlText w:val="•"/>
      <w:lvlJc w:val="left"/>
      <w:pPr>
        <w:ind w:left="3796" w:hanging="140"/>
      </w:pPr>
      <w:rPr>
        <w:rFonts w:hint="default"/>
        <w:lang w:val="pt-PT" w:eastAsia="en-US" w:bidi="ar-SA"/>
      </w:rPr>
    </w:lvl>
    <w:lvl w:ilvl="3" w:tplc="1EBEA822">
      <w:numFmt w:val="bullet"/>
      <w:lvlText w:val="•"/>
      <w:lvlJc w:val="left"/>
      <w:pPr>
        <w:ind w:left="4774" w:hanging="140"/>
      </w:pPr>
      <w:rPr>
        <w:rFonts w:hint="default"/>
        <w:lang w:val="pt-PT" w:eastAsia="en-US" w:bidi="ar-SA"/>
      </w:rPr>
    </w:lvl>
    <w:lvl w:ilvl="4" w:tplc="C4FA431C">
      <w:numFmt w:val="bullet"/>
      <w:lvlText w:val="•"/>
      <w:lvlJc w:val="left"/>
      <w:pPr>
        <w:ind w:left="5752" w:hanging="140"/>
      </w:pPr>
      <w:rPr>
        <w:rFonts w:hint="default"/>
        <w:lang w:val="pt-PT" w:eastAsia="en-US" w:bidi="ar-SA"/>
      </w:rPr>
    </w:lvl>
    <w:lvl w:ilvl="5" w:tplc="02467118">
      <w:numFmt w:val="bullet"/>
      <w:lvlText w:val="•"/>
      <w:lvlJc w:val="left"/>
      <w:pPr>
        <w:ind w:left="6730" w:hanging="140"/>
      </w:pPr>
      <w:rPr>
        <w:rFonts w:hint="default"/>
        <w:lang w:val="pt-PT" w:eastAsia="en-US" w:bidi="ar-SA"/>
      </w:rPr>
    </w:lvl>
    <w:lvl w:ilvl="6" w:tplc="3D64775C">
      <w:numFmt w:val="bullet"/>
      <w:lvlText w:val="•"/>
      <w:lvlJc w:val="left"/>
      <w:pPr>
        <w:ind w:left="7708" w:hanging="140"/>
      </w:pPr>
      <w:rPr>
        <w:rFonts w:hint="default"/>
        <w:lang w:val="pt-PT" w:eastAsia="en-US" w:bidi="ar-SA"/>
      </w:rPr>
    </w:lvl>
    <w:lvl w:ilvl="7" w:tplc="70222C60">
      <w:numFmt w:val="bullet"/>
      <w:lvlText w:val="•"/>
      <w:lvlJc w:val="left"/>
      <w:pPr>
        <w:ind w:left="8686" w:hanging="140"/>
      </w:pPr>
      <w:rPr>
        <w:rFonts w:hint="default"/>
        <w:lang w:val="pt-PT" w:eastAsia="en-US" w:bidi="ar-SA"/>
      </w:rPr>
    </w:lvl>
    <w:lvl w:ilvl="8" w:tplc="BF281554">
      <w:numFmt w:val="bullet"/>
      <w:lvlText w:val="•"/>
      <w:lvlJc w:val="left"/>
      <w:pPr>
        <w:ind w:left="9664" w:hanging="140"/>
      </w:pPr>
      <w:rPr>
        <w:rFonts w:hint="default"/>
        <w:lang w:val="pt-PT" w:eastAsia="en-US" w:bidi="ar-SA"/>
      </w:rPr>
    </w:lvl>
  </w:abstractNum>
  <w:abstractNum w:abstractNumId="2" w15:restartNumberingAfterBreak="0">
    <w:nsid w:val="37503170"/>
    <w:multiLevelType w:val="hybridMultilevel"/>
    <w:tmpl w:val="C4B6F1B8"/>
    <w:lvl w:ilvl="0" w:tplc="A6407660">
      <w:numFmt w:val="bullet"/>
      <w:lvlText w:val="-"/>
      <w:lvlJc w:val="left"/>
      <w:pPr>
        <w:ind w:left="74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B700346">
      <w:start w:val="14"/>
      <w:numFmt w:val="decimal"/>
      <w:lvlText w:val="%2."/>
      <w:lvlJc w:val="left"/>
      <w:pPr>
        <w:ind w:left="220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05B2C810">
      <w:numFmt w:val="bullet"/>
      <w:lvlText w:val="-"/>
      <w:lvlJc w:val="left"/>
      <w:pPr>
        <w:ind w:left="1847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 w:tplc="9F7CE188">
      <w:numFmt w:val="bullet"/>
      <w:lvlText w:val="•"/>
      <w:lvlJc w:val="left"/>
      <w:pPr>
        <w:ind w:left="3079" w:hanging="140"/>
      </w:pPr>
      <w:rPr>
        <w:rFonts w:hint="default"/>
        <w:lang w:val="pt-PT" w:eastAsia="en-US" w:bidi="ar-SA"/>
      </w:rPr>
    </w:lvl>
    <w:lvl w:ilvl="4" w:tplc="B9AC814C">
      <w:numFmt w:val="bullet"/>
      <w:lvlText w:val="•"/>
      <w:lvlJc w:val="left"/>
      <w:pPr>
        <w:ind w:left="3959" w:hanging="140"/>
      </w:pPr>
      <w:rPr>
        <w:rFonts w:hint="default"/>
        <w:lang w:val="pt-PT" w:eastAsia="en-US" w:bidi="ar-SA"/>
      </w:rPr>
    </w:lvl>
    <w:lvl w:ilvl="5" w:tplc="B2A60814">
      <w:numFmt w:val="bullet"/>
      <w:lvlText w:val="•"/>
      <w:lvlJc w:val="left"/>
      <w:pPr>
        <w:ind w:left="4839" w:hanging="140"/>
      </w:pPr>
      <w:rPr>
        <w:rFonts w:hint="default"/>
        <w:lang w:val="pt-PT" w:eastAsia="en-US" w:bidi="ar-SA"/>
      </w:rPr>
    </w:lvl>
    <w:lvl w:ilvl="6" w:tplc="59EE6CC0">
      <w:numFmt w:val="bullet"/>
      <w:lvlText w:val="•"/>
      <w:lvlJc w:val="left"/>
      <w:pPr>
        <w:ind w:left="5719" w:hanging="140"/>
      </w:pPr>
      <w:rPr>
        <w:rFonts w:hint="default"/>
        <w:lang w:val="pt-PT" w:eastAsia="en-US" w:bidi="ar-SA"/>
      </w:rPr>
    </w:lvl>
    <w:lvl w:ilvl="7" w:tplc="7792B1EA">
      <w:numFmt w:val="bullet"/>
      <w:lvlText w:val="•"/>
      <w:lvlJc w:val="left"/>
      <w:pPr>
        <w:ind w:left="6599" w:hanging="140"/>
      </w:pPr>
      <w:rPr>
        <w:rFonts w:hint="default"/>
        <w:lang w:val="pt-PT" w:eastAsia="en-US" w:bidi="ar-SA"/>
      </w:rPr>
    </w:lvl>
    <w:lvl w:ilvl="8" w:tplc="FCDC2F62">
      <w:numFmt w:val="bullet"/>
      <w:lvlText w:val="•"/>
      <w:lvlJc w:val="left"/>
      <w:pPr>
        <w:ind w:left="7479" w:hanging="140"/>
      </w:pPr>
      <w:rPr>
        <w:rFonts w:hint="default"/>
        <w:lang w:val="pt-PT" w:eastAsia="en-US" w:bidi="ar-SA"/>
      </w:rPr>
    </w:lvl>
  </w:abstractNum>
  <w:abstractNum w:abstractNumId="3" w15:restartNumberingAfterBreak="0">
    <w:nsid w:val="6C747064"/>
    <w:multiLevelType w:val="hybridMultilevel"/>
    <w:tmpl w:val="E77AE270"/>
    <w:lvl w:ilvl="0" w:tplc="6494170E">
      <w:start w:val="1"/>
      <w:numFmt w:val="decimal"/>
      <w:lvlText w:val="%1)"/>
      <w:lvlJc w:val="left"/>
      <w:pPr>
        <w:ind w:left="1847" w:hanging="33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pt-PT" w:eastAsia="en-US" w:bidi="ar-SA"/>
      </w:rPr>
    </w:lvl>
    <w:lvl w:ilvl="1" w:tplc="B130FBC2">
      <w:numFmt w:val="bullet"/>
      <w:lvlText w:val="•"/>
      <w:lvlJc w:val="left"/>
      <w:pPr>
        <w:ind w:left="2818" w:hanging="338"/>
      </w:pPr>
      <w:rPr>
        <w:rFonts w:hint="default"/>
        <w:lang w:val="pt-PT" w:eastAsia="en-US" w:bidi="ar-SA"/>
      </w:rPr>
    </w:lvl>
    <w:lvl w:ilvl="2" w:tplc="CF545CDE">
      <w:numFmt w:val="bullet"/>
      <w:lvlText w:val="•"/>
      <w:lvlJc w:val="left"/>
      <w:pPr>
        <w:ind w:left="3796" w:hanging="338"/>
      </w:pPr>
      <w:rPr>
        <w:rFonts w:hint="default"/>
        <w:lang w:val="pt-PT" w:eastAsia="en-US" w:bidi="ar-SA"/>
      </w:rPr>
    </w:lvl>
    <w:lvl w:ilvl="3" w:tplc="0DEED332">
      <w:numFmt w:val="bullet"/>
      <w:lvlText w:val="•"/>
      <w:lvlJc w:val="left"/>
      <w:pPr>
        <w:ind w:left="4774" w:hanging="338"/>
      </w:pPr>
      <w:rPr>
        <w:rFonts w:hint="default"/>
        <w:lang w:val="pt-PT" w:eastAsia="en-US" w:bidi="ar-SA"/>
      </w:rPr>
    </w:lvl>
    <w:lvl w:ilvl="4" w:tplc="D4125E02">
      <w:numFmt w:val="bullet"/>
      <w:lvlText w:val="•"/>
      <w:lvlJc w:val="left"/>
      <w:pPr>
        <w:ind w:left="5752" w:hanging="338"/>
      </w:pPr>
      <w:rPr>
        <w:rFonts w:hint="default"/>
        <w:lang w:val="pt-PT" w:eastAsia="en-US" w:bidi="ar-SA"/>
      </w:rPr>
    </w:lvl>
    <w:lvl w:ilvl="5" w:tplc="EBB8833C">
      <w:numFmt w:val="bullet"/>
      <w:lvlText w:val="•"/>
      <w:lvlJc w:val="left"/>
      <w:pPr>
        <w:ind w:left="6730" w:hanging="338"/>
      </w:pPr>
      <w:rPr>
        <w:rFonts w:hint="default"/>
        <w:lang w:val="pt-PT" w:eastAsia="en-US" w:bidi="ar-SA"/>
      </w:rPr>
    </w:lvl>
    <w:lvl w:ilvl="6" w:tplc="27E62694">
      <w:numFmt w:val="bullet"/>
      <w:lvlText w:val="•"/>
      <w:lvlJc w:val="left"/>
      <w:pPr>
        <w:ind w:left="7708" w:hanging="338"/>
      </w:pPr>
      <w:rPr>
        <w:rFonts w:hint="default"/>
        <w:lang w:val="pt-PT" w:eastAsia="en-US" w:bidi="ar-SA"/>
      </w:rPr>
    </w:lvl>
    <w:lvl w:ilvl="7" w:tplc="73F86E0A">
      <w:numFmt w:val="bullet"/>
      <w:lvlText w:val="•"/>
      <w:lvlJc w:val="left"/>
      <w:pPr>
        <w:ind w:left="8686" w:hanging="338"/>
      </w:pPr>
      <w:rPr>
        <w:rFonts w:hint="default"/>
        <w:lang w:val="pt-PT" w:eastAsia="en-US" w:bidi="ar-SA"/>
      </w:rPr>
    </w:lvl>
    <w:lvl w:ilvl="8" w:tplc="150CCD22">
      <w:numFmt w:val="bullet"/>
      <w:lvlText w:val="•"/>
      <w:lvlJc w:val="left"/>
      <w:pPr>
        <w:ind w:left="9664" w:hanging="338"/>
      </w:pPr>
      <w:rPr>
        <w:rFonts w:hint="default"/>
        <w:lang w:val="pt-PT" w:eastAsia="en-US" w:bidi="ar-SA"/>
      </w:rPr>
    </w:lvl>
  </w:abstractNum>
  <w:abstractNum w:abstractNumId="4" w15:restartNumberingAfterBreak="0">
    <w:nsid w:val="79074C7D"/>
    <w:multiLevelType w:val="hybridMultilevel"/>
    <w:tmpl w:val="4984E3CE"/>
    <w:lvl w:ilvl="0" w:tplc="DA3CC5D4">
      <w:numFmt w:val="bullet"/>
      <w:lvlText w:val="-"/>
      <w:lvlJc w:val="left"/>
      <w:pPr>
        <w:ind w:left="4115" w:hanging="129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pt-PT" w:eastAsia="en-US" w:bidi="ar-SA"/>
      </w:rPr>
    </w:lvl>
    <w:lvl w:ilvl="1" w:tplc="C7F48664">
      <w:numFmt w:val="bullet"/>
      <w:lvlText w:val="•"/>
      <w:lvlJc w:val="left"/>
      <w:pPr>
        <w:ind w:left="4870" w:hanging="129"/>
      </w:pPr>
      <w:rPr>
        <w:rFonts w:hint="default"/>
        <w:lang w:val="pt-PT" w:eastAsia="en-US" w:bidi="ar-SA"/>
      </w:rPr>
    </w:lvl>
    <w:lvl w:ilvl="2" w:tplc="20EC4340">
      <w:numFmt w:val="bullet"/>
      <w:lvlText w:val="•"/>
      <w:lvlJc w:val="left"/>
      <w:pPr>
        <w:ind w:left="5620" w:hanging="129"/>
      </w:pPr>
      <w:rPr>
        <w:rFonts w:hint="default"/>
        <w:lang w:val="pt-PT" w:eastAsia="en-US" w:bidi="ar-SA"/>
      </w:rPr>
    </w:lvl>
    <w:lvl w:ilvl="3" w:tplc="7E7836BE">
      <w:numFmt w:val="bullet"/>
      <w:lvlText w:val="•"/>
      <w:lvlJc w:val="left"/>
      <w:pPr>
        <w:ind w:left="6370" w:hanging="129"/>
      </w:pPr>
      <w:rPr>
        <w:rFonts w:hint="default"/>
        <w:lang w:val="pt-PT" w:eastAsia="en-US" w:bidi="ar-SA"/>
      </w:rPr>
    </w:lvl>
    <w:lvl w:ilvl="4" w:tplc="7A4660D2">
      <w:numFmt w:val="bullet"/>
      <w:lvlText w:val="•"/>
      <w:lvlJc w:val="left"/>
      <w:pPr>
        <w:ind w:left="7120" w:hanging="129"/>
      </w:pPr>
      <w:rPr>
        <w:rFonts w:hint="default"/>
        <w:lang w:val="pt-PT" w:eastAsia="en-US" w:bidi="ar-SA"/>
      </w:rPr>
    </w:lvl>
    <w:lvl w:ilvl="5" w:tplc="B7388D6E">
      <w:numFmt w:val="bullet"/>
      <w:lvlText w:val="•"/>
      <w:lvlJc w:val="left"/>
      <w:pPr>
        <w:ind w:left="7870" w:hanging="129"/>
      </w:pPr>
      <w:rPr>
        <w:rFonts w:hint="default"/>
        <w:lang w:val="pt-PT" w:eastAsia="en-US" w:bidi="ar-SA"/>
      </w:rPr>
    </w:lvl>
    <w:lvl w:ilvl="6" w:tplc="40625DE4">
      <w:numFmt w:val="bullet"/>
      <w:lvlText w:val="•"/>
      <w:lvlJc w:val="left"/>
      <w:pPr>
        <w:ind w:left="8620" w:hanging="129"/>
      </w:pPr>
      <w:rPr>
        <w:rFonts w:hint="default"/>
        <w:lang w:val="pt-PT" w:eastAsia="en-US" w:bidi="ar-SA"/>
      </w:rPr>
    </w:lvl>
    <w:lvl w:ilvl="7" w:tplc="63C60566">
      <w:numFmt w:val="bullet"/>
      <w:lvlText w:val="•"/>
      <w:lvlJc w:val="left"/>
      <w:pPr>
        <w:ind w:left="9370" w:hanging="129"/>
      </w:pPr>
      <w:rPr>
        <w:rFonts w:hint="default"/>
        <w:lang w:val="pt-PT" w:eastAsia="en-US" w:bidi="ar-SA"/>
      </w:rPr>
    </w:lvl>
    <w:lvl w:ilvl="8" w:tplc="577A5E22">
      <w:numFmt w:val="bullet"/>
      <w:lvlText w:val="•"/>
      <w:lvlJc w:val="left"/>
      <w:pPr>
        <w:ind w:left="10120" w:hanging="129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902FB"/>
    <w:rsid w:val="002C73F9"/>
    <w:rsid w:val="003902FB"/>
    <w:rsid w:val="003C5623"/>
    <w:rsid w:val="0073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4E8E48-DE3D-43B9-99B3-4CD5DE5A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847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37"/>
      <w:ind w:left="3121" w:hanging="141"/>
    </w:pPr>
  </w:style>
  <w:style w:type="paragraph" w:customStyle="1" w:styleId="TableParagraph">
    <w:name w:val="Table Paragraph"/>
    <w:basedOn w:val="Normal"/>
    <w:uiPriority w:val="1"/>
    <w:qFormat/>
    <w:pPr>
      <w:spacing w:before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Souza de Marchi</cp:lastModifiedBy>
  <cp:revision>3</cp:revision>
  <dcterms:created xsi:type="dcterms:W3CDTF">2020-06-26T16:34:00Z</dcterms:created>
  <dcterms:modified xsi:type="dcterms:W3CDTF">2020-09-15T14:17:00Z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2020-06-26T00:00:00Z</vt:filetime>
  </property>
</Properties>
</file>